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E0" w:rsidRDefault="00807777" w:rsidP="00807777">
      <w:pPr>
        <w:jc w:val="center"/>
        <w:rPr>
          <w:rFonts w:eastAsiaTheme="minorHAnsi"/>
          <w:szCs w:val="30"/>
          <w:lang w:eastAsia="en-US"/>
        </w:rPr>
      </w:pPr>
      <w:r w:rsidRPr="00807777">
        <w:rPr>
          <w:rFonts w:eastAsiaTheme="minorHAnsi"/>
          <w:szCs w:val="30"/>
          <w:lang w:eastAsia="en-US"/>
        </w:rPr>
        <w:t>ИНФОРМАЦИОННОЕ ПИСЬМО</w:t>
      </w:r>
    </w:p>
    <w:p w:rsidR="00807777" w:rsidRDefault="00807777" w:rsidP="00807777">
      <w:pPr>
        <w:jc w:val="center"/>
        <w:rPr>
          <w:rFonts w:eastAsiaTheme="minorHAnsi"/>
          <w:szCs w:val="30"/>
          <w:lang w:eastAsia="en-US"/>
        </w:rPr>
      </w:pPr>
      <w:r w:rsidRPr="00807777">
        <w:rPr>
          <w:rFonts w:eastAsiaTheme="minorHAnsi"/>
          <w:szCs w:val="30"/>
          <w:lang w:eastAsia="en-US"/>
        </w:rPr>
        <w:t>о соблюдении требований законодательства</w:t>
      </w:r>
    </w:p>
    <w:p w:rsidR="00807777" w:rsidRDefault="00807777" w:rsidP="00807777">
      <w:pPr>
        <w:jc w:val="center"/>
        <w:rPr>
          <w:rFonts w:eastAsiaTheme="minorHAnsi"/>
          <w:szCs w:val="30"/>
          <w:lang w:eastAsia="en-US"/>
        </w:rPr>
      </w:pPr>
      <w:r w:rsidRPr="00807777">
        <w:rPr>
          <w:rFonts w:eastAsiaTheme="minorHAnsi"/>
          <w:szCs w:val="30"/>
          <w:lang w:eastAsia="en-US"/>
        </w:rPr>
        <w:t>при организации</w:t>
      </w:r>
      <w:r>
        <w:rPr>
          <w:rFonts w:eastAsiaTheme="minorHAnsi"/>
          <w:szCs w:val="30"/>
          <w:lang w:eastAsia="en-US"/>
        </w:rPr>
        <w:t xml:space="preserve"> </w:t>
      </w:r>
      <w:r w:rsidRPr="00807777">
        <w:rPr>
          <w:rFonts w:eastAsiaTheme="minorHAnsi"/>
          <w:szCs w:val="30"/>
          <w:lang w:eastAsia="en-US"/>
        </w:rPr>
        <w:t>деятельности студенческих отрядов</w:t>
      </w:r>
    </w:p>
    <w:p w:rsidR="00807777" w:rsidRDefault="00807777" w:rsidP="00807777">
      <w:pPr>
        <w:spacing w:line="360" w:lineRule="auto"/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</w:t>
      </w:r>
      <w:r w:rsidR="00807777">
        <w:rPr>
          <w:szCs w:val="30"/>
        </w:rPr>
        <w:t xml:space="preserve"> </w:t>
      </w:r>
      <w:r w:rsidR="00B15EEB" w:rsidRPr="00A74A74">
        <w:rPr>
          <w:szCs w:val="30"/>
        </w:rPr>
        <w:t>Беларусь от</w:t>
      </w:r>
      <w:r w:rsidR="00807777">
        <w:rPr>
          <w:szCs w:val="30"/>
        </w:rPr>
        <w:t xml:space="preserve"> </w:t>
      </w:r>
      <w:r w:rsidRPr="00A74A74">
        <w:rPr>
          <w:szCs w:val="30"/>
        </w:rPr>
        <w:t>18</w:t>
      </w:r>
      <w:r w:rsidR="00807777">
        <w:rPr>
          <w:szCs w:val="30"/>
        </w:rPr>
        <w:t xml:space="preserve"> </w:t>
      </w:r>
      <w:r w:rsidR="00F60508" w:rsidRPr="00A74A74">
        <w:rPr>
          <w:szCs w:val="30"/>
        </w:rPr>
        <w:t>февраля 2020</w:t>
      </w:r>
      <w:r w:rsidR="00807777">
        <w:rPr>
          <w:szCs w:val="30"/>
        </w:rPr>
        <w:t xml:space="preserve"> 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</w:t>
      </w:r>
      <w:proofErr w:type="gramEnd"/>
      <w:r w:rsidRPr="00A74A74">
        <w:rPr>
          <w:szCs w:val="30"/>
        </w:rPr>
        <w:t xml:space="preserve"> </w:t>
      </w:r>
      <w:proofErr w:type="gramStart"/>
      <w:r w:rsidRPr="00A74A74">
        <w:rPr>
          <w:szCs w:val="30"/>
        </w:rPr>
        <w:t>видов работ, которые мог</w:t>
      </w:r>
      <w:r w:rsidR="00E4602B">
        <w:rPr>
          <w:szCs w:val="30"/>
        </w:rPr>
        <w:t xml:space="preserve">ут выполнять </w:t>
      </w:r>
      <w:r w:rsidR="00E4602B">
        <w:rPr>
          <w:szCs w:val="30"/>
        </w:rPr>
        <w:lastRenderedPageBreak/>
        <w:t xml:space="preserve">лица в возрасте от </w:t>
      </w:r>
      <w:r w:rsidRPr="00A74A74">
        <w:rPr>
          <w:szCs w:val="30"/>
        </w:rPr>
        <w:t>четырнадцати до шестнадцати лет», постановления Министерства труда</w:t>
      </w:r>
      <w:r w:rsidR="00A74A74" w:rsidRPr="00A74A74">
        <w:rPr>
          <w:szCs w:val="30"/>
        </w:rPr>
        <w:t xml:space="preserve"> и социальной защиты Республики</w:t>
      </w:r>
      <w:r w:rsidR="00807777">
        <w:rPr>
          <w:szCs w:val="30"/>
        </w:rPr>
        <w:t xml:space="preserve"> </w:t>
      </w:r>
      <w:r w:rsidR="00EA05CA">
        <w:rPr>
          <w:szCs w:val="30"/>
        </w:rPr>
        <w:t>Беларусь</w:t>
      </w:r>
      <w:r w:rsidR="00807777">
        <w:rPr>
          <w:szCs w:val="30"/>
        </w:rPr>
        <w:br/>
      </w:r>
      <w:r w:rsidR="00EA05CA">
        <w:rPr>
          <w:szCs w:val="30"/>
        </w:rPr>
        <w:t>от</w:t>
      </w:r>
      <w:r w:rsidR="00807777">
        <w:rPr>
          <w:szCs w:val="30"/>
        </w:rPr>
        <w:t xml:space="preserve"> </w:t>
      </w:r>
      <w:r w:rsidR="00EA05CA">
        <w:rPr>
          <w:szCs w:val="30"/>
        </w:rPr>
        <w:t>27</w:t>
      </w:r>
      <w:r w:rsidR="00807777">
        <w:rPr>
          <w:szCs w:val="30"/>
        </w:rPr>
        <w:t xml:space="preserve"> 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</w:t>
      </w:r>
      <w:r w:rsidR="00807777">
        <w:rPr>
          <w:szCs w:val="30"/>
        </w:rPr>
        <w:t xml:space="preserve"> </w:t>
      </w:r>
      <w:r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</w:t>
      </w:r>
      <w:r w:rsidR="00807777">
        <w:rPr>
          <w:szCs w:val="30"/>
        </w:rPr>
        <w:t xml:space="preserve"> 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</w:t>
      </w:r>
      <w:proofErr w:type="gramEnd"/>
      <w:r w:rsidRPr="00A74A74">
        <w:rPr>
          <w:szCs w:val="30"/>
        </w:rPr>
        <w:t xml:space="preserve">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>принимающую сторону</w:t>
      </w:r>
      <w:r w:rsidR="00807777">
        <w:rPr>
          <w:szCs w:val="30"/>
        </w:rPr>
        <w:t>.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 xml:space="preserve">также обязательства принимающей организации по обеспечению условий размещения, питания, оплаты труда участников студенческого </w:t>
      </w:r>
      <w:bookmarkStart w:id="0" w:name="_GoBack"/>
      <w:bookmarkEnd w:id="0"/>
      <w:r w:rsidR="00047A41" w:rsidRPr="00A74A74">
        <w:rPr>
          <w:szCs w:val="30"/>
        </w:rPr>
        <w:t>отряда</w:t>
      </w:r>
      <w:r w:rsidR="00394D83" w:rsidRPr="00A74A74">
        <w:rPr>
          <w:szCs w:val="30"/>
        </w:rPr>
        <w:t>.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</w:t>
      </w:r>
      <w:r w:rsidR="00807777">
        <w:rPr>
          <w:szCs w:val="30"/>
        </w:rPr>
        <w:br/>
      </w:r>
      <w:r w:rsidR="00A74A74">
        <w:rPr>
          <w:szCs w:val="30"/>
        </w:rPr>
        <w:t>и</w:t>
      </w:r>
      <w:r w:rsidR="00807777">
        <w:rPr>
          <w:szCs w:val="30"/>
        </w:rPr>
        <w:t xml:space="preserve"> 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</w:t>
      </w:r>
      <w:r w:rsidR="00807777">
        <w:rPr>
          <w:szCs w:val="30"/>
        </w:rPr>
        <w:br/>
      </w:r>
      <w:r w:rsidRPr="00A74A74">
        <w:rPr>
          <w:szCs w:val="30"/>
        </w:rPr>
        <w:t>по защите прав граждан, выполняющих работу по гражданско-правовым</w:t>
      </w:r>
      <w:r w:rsidR="00807777">
        <w:rPr>
          <w:szCs w:val="30"/>
        </w:rPr>
        <w:br/>
      </w:r>
      <w:r w:rsidRPr="00A74A74">
        <w:rPr>
          <w:szCs w:val="30"/>
        </w:rPr>
        <w:t>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8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</w:t>
      </w:r>
      <w:proofErr w:type="gramStart"/>
      <w:r w:rsidRPr="00A74A74">
        <w:rPr>
          <w:szCs w:val="30"/>
        </w:rPr>
        <w:t>заключается в письменной форме и должен</w:t>
      </w:r>
      <w:proofErr w:type="gramEnd"/>
      <w:r w:rsidRPr="00A74A74">
        <w:rPr>
          <w:szCs w:val="30"/>
        </w:rPr>
        <w:t xml:space="preserve">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p w:rsidR="00006009" w:rsidRPr="00A74A74" w:rsidRDefault="00FE6158" w:rsidP="00807777">
      <w:pPr>
        <w:ind w:firstLine="709"/>
        <w:jc w:val="both"/>
        <w:rPr>
          <w:sz w:val="26"/>
          <w:szCs w:val="24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</w:p>
    <w:sectPr w:rsidR="00006009" w:rsidRPr="00A74A74" w:rsidSect="004E054E">
      <w:headerReference w:type="default" r:id="rId9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B8" w:rsidRDefault="00527BB8" w:rsidP="001F3533">
      <w:r>
        <w:separator/>
      </w:r>
    </w:p>
  </w:endnote>
  <w:endnote w:type="continuationSeparator" w:id="0">
    <w:p w:rsidR="00527BB8" w:rsidRDefault="00527BB8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B8" w:rsidRDefault="00527BB8" w:rsidP="001F3533">
      <w:r>
        <w:separator/>
      </w:r>
    </w:p>
  </w:footnote>
  <w:footnote w:type="continuationSeparator" w:id="0">
    <w:p w:rsidR="00527BB8" w:rsidRDefault="00527BB8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777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27BB8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122B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07777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602A8C814B4EF0BA50CFB861675A8643A118E11CC170658CC1E2109B723F2BF2F74D9621453563D6553F28d0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DE49-BB6D-4C37-B3BF-7BDDCDCD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7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Талерчик Александр Викторович</cp:lastModifiedBy>
  <cp:revision>3</cp:revision>
  <cp:lastPrinted>2023-05-22T09:08:00Z</cp:lastPrinted>
  <dcterms:created xsi:type="dcterms:W3CDTF">2023-05-26T06:58:00Z</dcterms:created>
  <dcterms:modified xsi:type="dcterms:W3CDTF">2023-05-26T07:04:00Z</dcterms:modified>
</cp:coreProperties>
</file>