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3" w:rsidRDefault="00B65063" w:rsidP="00B650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Прекращение в</w:t>
      </w:r>
      <w:r w:rsidRPr="00B65063">
        <w:rPr>
          <w:rFonts w:ascii="Times New Roman" w:hAnsi="Times New Roman" w:cs="Times New Roman"/>
          <w:b/>
          <w:sz w:val="30"/>
          <w:szCs w:val="30"/>
        </w:rPr>
        <w:t>ыплат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B65063">
        <w:rPr>
          <w:rFonts w:ascii="Times New Roman" w:hAnsi="Times New Roman" w:cs="Times New Roman"/>
          <w:b/>
          <w:sz w:val="30"/>
          <w:szCs w:val="30"/>
        </w:rPr>
        <w:t xml:space="preserve"> государственных пособий</w:t>
      </w:r>
      <w:r>
        <w:rPr>
          <w:rFonts w:ascii="Times New Roman" w:hAnsi="Times New Roman" w:cs="Times New Roman"/>
          <w:b/>
          <w:sz w:val="30"/>
          <w:szCs w:val="30"/>
        </w:rPr>
        <w:t xml:space="preserve"> семьям, воспитывающим детей, </w:t>
      </w:r>
      <w:r w:rsidRPr="00B65063">
        <w:rPr>
          <w:rFonts w:ascii="Times New Roman" w:hAnsi="Times New Roman" w:cs="Times New Roman"/>
          <w:b/>
          <w:sz w:val="30"/>
          <w:szCs w:val="30"/>
        </w:rPr>
        <w:t>в случае выезда ребенка за пределы Республики Беларусь на срок более двух месяцев</w:t>
      </w:r>
    </w:p>
    <w:p w:rsidR="00B65063" w:rsidRPr="00B65063" w:rsidRDefault="00B65063" w:rsidP="00B650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>Выплата государственных пособий прекращается в случае выезда ребенка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</w:t>
      </w:r>
      <w:r>
        <w:rPr>
          <w:rFonts w:ascii="Times New Roman" w:hAnsi="Times New Roman" w:cs="Times New Roman"/>
          <w:sz w:val="30"/>
          <w:szCs w:val="30"/>
        </w:rPr>
        <w:t>я получения медицинской помощи).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 xml:space="preserve">При выезде детей за пределы Республики Беларусь на срок более двух месяцев </w:t>
      </w:r>
      <w:r w:rsidRPr="00685E86">
        <w:rPr>
          <w:rFonts w:ascii="Times New Roman" w:hAnsi="Times New Roman" w:cs="Times New Roman"/>
          <w:b/>
          <w:sz w:val="30"/>
          <w:szCs w:val="30"/>
        </w:rPr>
        <w:t>выплата</w:t>
      </w:r>
      <w:r w:rsidRPr="00685E86">
        <w:rPr>
          <w:rFonts w:ascii="Times New Roman" w:hAnsi="Times New Roman" w:cs="Times New Roman"/>
          <w:sz w:val="30"/>
          <w:szCs w:val="30"/>
        </w:rPr>
        <w:t xml:space="preserve"> назначенных государственных пособий прекращается </w:t>
      </w:r>
      <w:r w:rsidRPr="00685E86">
        <w:rPr>
          <w:rFonts w:ascii="Times New Roman" w:hAnsi="Times New Roman" w:cs="Times New Roman"/>
          <w:b/>
          <w:sz w:val="30"/>
          <w:szCs w:val="30"/>
        </w:rPr>
        <w:t>с первого числа месяца</w:t>
      </w:r>
      <w:r w:rsidRPr="00685E86">
        <w:rPr>
          <w:rFonts w:ascii="Times New Roman" w:hAnsi="Times New Roman" w:cs="Times New Roman"/>
          <w:sz w:val="30"/>
          <w:szCs w:val="30"/>
        </w:rPr>
        <w:t xml:space="preserve">, </w:t>
      </w:r>
      <w:r w:rsidRPr="00685E86">
        <w:rPr>
          <w:rFonts w:ascii="Times New Roman" w:hAnsi="Times New Roman" w:cs="Times New Roman"/>
          <w:b/>
          <w:sz w:val="30"/>
          <w:szCs w:val="30"/>
        </w:rPr>
        <w:t>следующего за месяцем выезда</w:t>
      </w:r>
      <w:r w:rsidRPr="00685E86">
        <w:rPr>
          <w:rFonts w:ascii="Times New Roman" w:hAnsi="Times New Roman" w:cs="Times New Roman"/>
          <w:sz w:val="30"/>
          <w:szCs w:val="30"/>
        </w:rPr>
        <w:t xml:space="preserve">, </w:t>
      </w:r>
      <w:r w:rsidRPr="00685E86">
        <w:rPr>
          <w:rFonts w:ascii="Times New Roman" w:hAnsi="Times New Roman" w:cs="Times New Roman"/>
          <w:b/>
          <w:sz w:val="30"/>
          <w:szCs w:val="30"/>
        </w:rPr>
        <w:t>если получатель государственного пособия сообщил об этом не позднее пяти календарных дней после дня выезда.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85E86">
        <w:rPr>
          <w:rFonts w:ascii="Times New Roman" w:hAnsi="Times New Roman" w:cs="Times New Roman"/>
          <w:b/>
          <w:sz w:val="30"/>
          <w:szCs w:val="30"/>
        </w:rPr>
        <w:t>днем наступления обстоятельства</w:t>
      </w:r>
      <w:r w:rsidRPr="00685E86">
        <w:rPr>
          <w:rFonts w:ascii="Times New Roman" w:hAnsi="Times New Roman" w:cs="Times New Roman"/>
          <w:sz w:val="30"/>
          <w:szCs w:val="30"/>
        </w:rPr>
        <w:t xml:space="preserve">, влияющего на прекращение выплаты пособия, </w:t>
      </w:r>
      <w:r w:rsidRPr="00685E86">
        <w:rPr>
          <w:rFonts w:ascii="Times New Roman" w:hAnsi="Times New Roman" w:cs="Times New Roman"/>
          <w:b/>
          <w:sz w:val="30"/>
          <w:szCs w:val="30"/>
        </w:rPr>
        <w:t>является день выезда</w:t>
      </w:r>
      <w:r w:rsidRPr="00685E86">
        <w:rPr>
          <w:rFonts w:ascii="Times New Roman" w:hAnsi="Times New Roman" w:cs="Times New Roman"/>
          <w:sz w:val="30"/>
          <w:szCs w:val="30"/>
        </w:rPr>
        <w:t xml:space="preserve"> за </w:t>
      </w:r>
      <w:r>
        <w:rPr>
          <w:rFonts w:ascii="Times New Roman" w:hAnsi="Times New Roman" w:cs="Times New Roman"/>
          <w:sz w:val="30"/>
          <w:szCs w:val="30"/>
        </w:rPr>
        <w:t xml:space="preserve">пределы Республики Беларусь. 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b/>
          <w:sz w:val="30"/>
          <w:szCs w:val="30"/>
        </w:rPr>
        <w:t>В случае нарушения получателем государственного пособия указанного срока представления сведений о выезде</w:t>
      </w:r>
      <w:r w:rsidRPr="00685E86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</w:t>
      </w:r>
      <w:r w:rsidRPr="00685E86">
        <w:rPr>
          <w:rFonts w:ascii="Times New Roman" w:hAnsi="Times New Roman" w:cs="Times New Roman"/>
          <w:b/>
          <w:sz w:val="30"/>
          <w:szCs w:val="30"/>
        </w:rPr>
        <w:t>выплата назначенного пособия прекращается со дня выезда ребенка</w:t>
      </w:r>
      <w:r w:rsidRPr="00685E86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</w:t>
      </w:r>
      <w:r>
        <w:rPr>
          <w:rFonts w:ascii="Times New Roman" w:hAnsi="Times New Roman" w:cs="Times New Roman"/>
          <w:sz w:val="30"/>
          <w:szCs w:val="30"/>
        </w:rPr>
        <w:t>ь на срок более двух месяцев</w:t>
      </w:r>
      <w:r w:rsidRPr="00685E86">
        <w:rPr>
          <w:rFonts w:ascii="Times New Roman" w:hAnsi="Times New Roman" w:cs="Times New Roman"/>
          <w:sz w:val="30"/>
          <w:szCs w:val="30"/>
        </w:rPr>
        <w:t>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>При возвращении ребенка в Республику Беларусь выплата назначенного государственного пособия, приостановленная в связи с выездом его за пределы Республики Беларусь на срок более двух месяцев, возобновляется со дня обр</w:t>
      </w:r>
      <w:r>
        <w:rPr>
          <w:rFonts w:ascii="Times New Roman" w:hAnsi="Times New Roman" w:cs="Times New Roman"/>
          <w:sz w:val="30"/>
          <w:szCs w:val="30"/>
        </w:rPr>
        <w:t>ащения за его возобновлением</w:t>
      </w:r>
      <w:r w:rsidRPr="00685E86">
        <w:rPr>
          <w:rFonts w:ascii="Times New Roman" w:hAnsi="Times New Roman" w:cs="Times New Roman"/>
          <w:sz w:val="30"/>
          <w:szCs w:val="30"/>
        </w:rPr>
        <w:t>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b/>
          <w:sz w:val="30"/>
          <w:szCs w:val="30"/>
        </w:rPr>
        <w:t>Если получатель государственного пособия не сообщил</w:t>
      </w:r>
      <w:r w:rsidRPr="00685E86">
        <w:rPr>
          <w:rFonts w:ascii="Times New Roman" w:hAnsi="Times New Roman" w:cs="Times New Roman"/>
          <w:sz w:val="30"/>
          <w:szCs w:val="30"/>
        </w:rPr>
        <w:t xml:space="preserve"> сведения о выезде ребенка за пределы Республики Беларусь на срок более двух месяцев, в </w:t>
      </w:r>
      <w:proofErr w:type="gramStart"/>
      <w:r w:rsidR="001E77B4" w:rsidRPr="00685E86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Pr="00685E86">
        <w:rPr>
          <w:rFonts w:ascii="Times New Roman" w:hAnsi="Times New Roman" w:cs="Times New Roman"/>
          <w:sz w:val="30"/>
          <w:szCs w:val="30"/>
        </w:rPr>
        <w:t xml:space="preserve"> с чем </w:t>
      </w:r>
      <w:r w:rsidRPr="00685E86">
        <w:rPr>
          <w:rFonts w:ascii="Times New Roman" w:hAnsi="Times New Roman" w:cs="Times New Roman"/>
          <w:b/>
          <w:sz w:val="30"/>
          <w:szCs w:val="30"/>
        </w:rPr>
        <w:t>выплата назначенного государственного пособия в период нахождения ребенка з</w:t>
      </w:r>
      <w:r>
        <w:rPr>
          <w:rFonts w:ascii="Times New Roman" w:hAnsi="Times New Roman" w:cs="Times New Roman"/>
          <w:b/>
          <w:sz w:val="30"/>
          <w:szCs w:val="30"/>
        </w:rPr>
        <w:t xml:space="preserve">а пределами Республики Беларусь </w:t>
      </w:r>
      <w:r w:rsidRPr="00685E86">
        <w:rPr>
          <w:rFonts w:ascii="Times New Roman" w:hAnsi="Times New Roman" w:cs="Times New Roman"/>
          <w:b/>
          <w:sz w:val="30"/>
          <w:szCs w:val="30"/>
        </w:rPr>
        <w:t>не приостанавливалась, возврату подлежит излишне выплаченная сумма государственного пособия со дня выезда ребенка за пределы Республики Беларусь до конца месяца</w:t>
      </w:r>
      <w:r w:rsidRPr="00685E86">
        <w:rPr>
          <w:rFonts w:ascii="Times New Roman" w:hAnsi="Times New Roman" w:cs="Times New Roman"/>
          <w:sz w:val="30"/>
          <w:szCs w:val="30"/>
        </w:rPr>
        <w:t>, в котором ребенок ве</w:t>
      </w:r>
      <w:r>
        <w:rPr>
          <w:rFonts w:ascii="Times New Roman" w:hAnsi="Times New Roman" w:cs="Times New Roman"/>
          <w:sz w:val="30"/>
          <w:szCs w:val="30"/>
        </w:rPr>
        <w:t>рнулся в Республику Беларусь</w:t>
      </w:r>
      <w:r w:rsidRPr="00685E86">
        <w:rPr>
          <w:rFonts w:ascii="Times New Roman" w:hAnsi="Times New Roman" w:cs="Times New Roman"/>
          <w:sz w:val="30"/>
          <w:szCs w:val="30"/>
        </w:rPr>
        <w:t>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>Получатель государственного пособия сообщает сведения о выезде ребенка за пределы Республики Беларусь на срок более двух месяцев в письменной или электронной форме при личном обращении и (или) через своего представителя (направляет заявление на адрес электронной почты государственного органа, иной организации либо направляет его по почте). Такое заявление должно храниться в деле получателя пособия.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5E8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 установлении факта излишне выплаченных сумм пособий комиссия по назначению пособий, созданная в организации, письменно </w:t>
      </w:r>
      <w:proofErr w:type="gramStart"/>
      <w:r w:rsidRPr="00685E86">
        <w:rPr>
          <w:rFonts w:ascii="Times New Roman" w:hAnsi="Times New Roman" w:cs="Times New Roman"/>
          <w:b/>
          <w:sz w:val="30"/>
          <w:szCs w:val="30"/>
        </w:rPr>
        <w:t>уведомляет получателя об излишне выплаченной ему сумме пособия и устанавливает</w:t>
      </w:r>
      <w:proofErr w:type="gramEnd"/>
      <w:r w:rsidRPr="00685E86">
        <w:rPr>
          <w:rFonts w:ascii="Times New Roman" w:hAnsi="Times New Roman" w:cs="Times New Roman"/>
          <w:b/>
          <w:sz w:val="30"/>
          <w:szCs w:val="30"/>
        </w:rPr>
        <w:t xml:space="preserve"> срок, в течение которого указанная сумма должна быть возвращена. При этом согласие получателя пособия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комиссией.</w:t>
      </w:r>
    </w:p>
    <w:p w:rsidR="00685E86" w:rsidRPr="00685E86" w:rsidRDefault="00685E86" w:rsidP="00685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5E86">
        <w:rPr>
          <w:rFonts w:ascii="Times New Roman" w:hAnsi="Times New Roman" w:cs="Times New Roman"/>
          <w:b/>
          <w:sz w:val="30"/>
          <w:szCs w:val="30"/>
        </w:rPr>
        <w:t>В случае отказа получателя пособия от возврата излишне выплаченной суммы в добровольном порядке ее удержание производится из сумм государственных пособий, заработной платы или иного дохода на основании решения комиссии по назначению пособий в размере не более 20% от действующего размера государственного пособия ежемесячно до полного погашения задолженности.</w:t>
      </w:r>
    </w:p>
    <w:p w:rsidR="00685E86" w:rsidRPr="00685E86" w:rsidRDefault="00685E86" w:rsidP="006E1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5E86">
        <w:rPr>
          <w:rFonts w:ascii="Times New Roman" w:hAnsi="Times New Roman" w:cs="Times New Roman"/>
          <w:sz w:val="30"/>
          <w:szCs w:val="30"/>
        </w:rPr>
        <w:t>При прекращении выплаты государственного пособия, заработной платы, денежного довольствия, стипендии или иного дохода оставшаяся задолженность взыскивается с получателя государственного пособия в судебном порядке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685E86" w:rsidRPr="00685E86" w:rsidSect="00CF7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4"/>
    <w:rsid w:val="001E77B4"/>
    <w:rsid w:val="00307825"/>
    <w:rsid w:val="00685E86"/>
    <w:rsid w:val="006E11F4"/>
    <w:rsid w:val="006E3774"/>
    <w:rsid w:val="00B65063"/>
    <w:rsid w:val="00CF79FA"/>
    <w:rsid w:val="00D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Азаркевич Вероника Викторовна</dc:creator>
  <cp:lastModifiedBy>Иванова Фаина Николаевна</cp:lastModifiedBy>
  <cp:revision>2</cp:revision>
  <dcterms:created xsi:type="dcterms:W3CDTF">2021-04-12T09:44:00Z</dcterms:created>
  <dcterms:modified xsi:type="dcterms:W3CDTF">2021-04-12T09:44:00Z</dcterms:modified>
</cp:coreProperties>
</file>